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7EEE5" w14:textId="5AFBC335" w:rsidR="00FE78D9" w:rsidRDefault="00830202">
      <w:r>
        <w:t>Middle School Girls’ Varsity Basketball Roster 2024-25</w:t>
      </w:r>
    </w:p>
    <w:p w14:paraId="7E47A6BB" w14:textId="77777777" w:rsidR="00830202" w:rsidRDefault="00830202" w:rsidP="00830202">
      <w:pPr>
        <w:contextualSpacing/>
      </w:pPr>
      <w:r>
        <w:t>Jeralee Albert</w:t>
      </w:r>
    </w:p>
    <w:p w14:paraId="1D8B9681" w14:textId="77777777" w:rsidR="00830202" w:rsidRDefault="00830202" w:rsidP="00830202">
      <w:pPr>
        <w:contextualSpacing/>
      </w:pPr>
      <w:r>
        <w:t>Charlotte Booker</w:t>
      </w:r>
    </w:p>
    <w:p w14:paraId="187272B9" w14:textId="128B383A" w:rsidR="00830202" w:rsidRDefault="00830202">
      <w:pPr>
        <w:contextualSpacing/>
      </w:pPr>
      <w:r>
        <w:t>Anna Breede</w:t>
      </w:r>
    </w:p>
    <w:p w14:paraId="3CFF59B4" w14:textId="77777777" w:rsidR="00830202" w:rsidRDefault="00830202" w:rsidP="00830202">
      <w:pPr>
        <w:contextualSpacing/>
      </w:pPr>
      <w:r>
        <w:t>Maggie Charters</w:t>
      </w:r>
    </w:p>
    <w:p w14:paraId="78E7A4DE" w14:textId="77777777" w:rsidR="00830202" w:rsidRDefault="00830202" w:rsidP="00830202">
      <w:pPr>
        <w:contextualSpacing/>
      </w:pPr>
      <w:r>
        <w:t>Chloe Cummings</w:t>
      </w:r>
    </w:p>
    <w:p w14:paraId="3FC073F9" w14:textId="4C60538B" w:rsidR="00830202" w:rsidRDefault="00830202">
      <w:pPr>
        <w:contextualSpacing/>
      </w:pPr>
      <w:r>
        <w:t>Autumn Greer</w:t>
      </w:r>
    </w:p>
    <w:p w14:paraId="68E9FF20" w14:textId="2A2A56E9" w:rsidR="00830202" w:rsidRDefault="00830202">
      <w:pPr>
        <w:contextualSpacing/>
      </w:pPr>
      <w:r>
        <w:t>MJ Giggie</w:t>
      </w:r>
    </w:p>
    <w:p w14:paraId="7C292AB2" w14:textId="414E3A29" w:rsidR="00830202" w:rsidRDefault="00830202">
      <w:pPr>
        <w:contextualSpacing/>
      </w:pPr>
      <w:r>
        <w:t xml:space="preserve">Kylee </w:t>
      </w:r>
      <w:proofErr w:type="spellStart"/>
      <w:r>
        <w:t>MacLoon</w:t>
      </w:r>
      <w:proofErr w:type="spellEnd"/>
    </w:p>
    <w:p w14:paraId="020E3C63" w14:textId="4AA2A8BF" w:rsidR="00830202" w:rsidRDefault="00830202">
      <w:pPr>
        <w:contextualSpacing/>
      </w:pPr>
      <w:r>
        <w:t>Taya Nevers</w:t>
      </w:r>
    </w:p>
    <w:p w14:paraId="27D7AB62" w14:textId="47B68212" w:rsidR="00830202" w:rsidRDefault="00830202">
      <w:pPr>
        <w:contextualSpacing/>
      </w:pPr>
      <w:r>
        <w:t>Addi Short</w:t>
      </w:r>
    </w:p>
    <w:p w14:paraId="48596E36" w14:textId="492EEBB1" w:rsidR="00830202" w:rsidRDefault="00830202">
      <w:pPr>
        <w:contextualSpacing/>
      </w:pPr>
      <w:r>
        <w:t>Manager/Redshirt: Elise Marchesano</w:t>
      </w:r>
    </w:p>
    <w:p w14:paraId="10908781" w14:textId="77777777" w:rsidR="00830202" w:rsidRDefault="00830202">
      <w:pPr>
        <w:contextualSpacing/>
      </w:pPr>
    </w:p>
    <w:p w14:paraId="289E1969" w14:textId="0ED233A0" w:rsidR="00830202" w:rsidRDefault="00830202">
      <w:pPr>
        <w:contextualSpacing/>
      </w:pPr>
      <w:r>
        <w:t>Head Coach: Michelle Breede</w:t>
      </w:r>
    </w:p>
    <w:p w14:paraId="4B458D8E" w14:textId="7B34DD16" w:rsidR="00830202" w:rsidRDefault="00830202">
      <w:pPr>
        <w:contextualSpacing/>
      </w:pPr>
      <w:r>
        <w:t>Assistant Coaches: Kim Giggie and Nicole McGillicuddy</w:t>
      </w:r>
    </w:p>
    <w:p w14:paraId="0117FABE" w14:textId="77777777" w:rsidR="00830202" w:rsidRDefault="00830202">
      <w:pPr>
        <w:contextualSpacing/>
      </w:pPr>
    </w:p>
    <w:p w14:paraId="2CEDD00F" w14:textId="0575BFB1" w:rsidR="00830202" w:rsidRDefault="00830202">
      <w:pPr>
        <w:contextualSpacing/>
      </w:pPr>
      <w:r>
        <w:t>Middle School Girls’ JV Program</w:t>
      </w:r>
    </w:p>
    <w:p w14:paraId="04CEDF07" w14:textId="77777777" w:rsidR="00830202" w:rsidRDefault="00830202">
      <w:pPr>
        <w:contextualSpacing/>
      </w:pPr>
    </w:p>
    <w:p w14:paraId="5EBBFCAB" w14:textId="77777777" w:rsidR="00830202" w:rsidRDefault="00830202" w:rsidP="00830202">
      <w:pPr>
        <w:contextualSpacing/>
      </w:pPr>
      <w:r>
        <w:t>Sloane Blackwell</w:t>
      </w:r>
    </w:p>
    <w:p w14:paraId="741D8AF9" w14:textId="1F48F278" w:rsidR="00830202" w:rsidRDefault="00830202">
      <w:pPr>
        <w:contextualSpacing/>
      </w:pPr>
      <w:r>
        <w:t>Haylee Grantham Palmer</w:t>
      </w:r>
    </w:p>
    <w:p w14:paraId="36520034" w14:textId="77777777" w:rsidR="00830202" w:rsidRDefault="00830202" w:rsidP="00830202">
      <w:pPr>
        <w:contextualSpacing/>
      </w:pPr>
      <w:r>
        <w:t>Leli Graves</w:t>
      </w:r>
    </w:p>
    <w:p w14:paraId="11A5CECD" w14:textId="77777777" w:rsidR="00830202" w:rsidRDefault="00830202" w:rsidP="00830202">
      <w:pPr>
        <w:contextualSpacing/>
      </w:pPr>
      <w:r>
        <w:t>Lexi Little</w:t>
      </w:r>
    </w:p>
    <w:p w14:paraId="7C081A3E" w14:textId="7E3335D6" w:rsidR="00830202" w:rsidRDefault="00830202">
      <w:pPr>
        <w:contextualSpacing/>
      </w:pPr>
      <w:r>
        <w:t>Rebekah Palmer</w:t>
      </w:r>
    </w:p>
    <w:p w14:paraId="0FFF3E22" w14:textId="5BFA8A4D" w:rsidR="00830202" w:rsidRDefault="00830202">
      <w:pPr>
        <w:contextualSpacing/>
      </w:pPr>
      <w:r>
        <w:t>Sadie Waugh</w:t>
      </w:r>
    </w:p>
    <w:p w14:paraId="1DD43D6F" w14:textId="77777777" w:rsidR="00830202" w:rsidRDefault="00830202">
      <w:pPr>
        <w:contextualSpacing/>
      </w:pPr>
    </w:p>
    <w:p w14:paraId="62B63218" w14:textId="23E95F73" w:rsidR="00830202" w:rsidRDefault="00830202">
      <w:pPr>
        <w:contextualSpacing/>
      </w:pPr>
      <w:r>
        <w:t xml:space="preserve">More details on the JV Program in the coming week. </w:t>
      </w:r>
    </w:p>
    <w:sectPr w:rsidR="00830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02"/>
    <w:rsid w:val="00037347"/>
    <w:rsid w:val="003B05AC"/>
    <w:rsid w:val="00830202"/>
    <w:rsid w:val="008D7A16"/>
    <w:rsid w:val="00D320A8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3BF5F"/>
  <w15:chartTrackingRefBased/>
  <w15:docId w15:val="{370A0DDF-A94F-4913-9C1C-C7582231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2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2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2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2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2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2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2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2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2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2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2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2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2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414</Characters>
  <Application>Microsoft Office Word</Application>
  <DocSecurity>0</DocSecurity>
  <Lines>3</Lines>
  <Paragraphs>1</Paragraphs>
  <ScaleCrop>false</ScaleCrop>
  <Company>Anglophone School Districts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Michael (ASD-W)</dc:creator>
  <cp:keywords/>
  <dc:description/>
  <cp:lastModifiedBy>Fletcher, Michael (ASD-W)</cp:lastModifiedBy>
  <cp:revision>1</cp:revision>
  <dcterms:created xsi:type="dcterms:W3CDTF">2024-10-19T01:28:00Z</dcterms:created>
  <dcterms:modified xsi:type="dcterms:W3CDTF">2024-10-19T01:38:00Z</dcterms:modified>
</cp:coreProperties>
</file>