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9800" w14:textId="50D4EEDF" w:rsidR="00893963" w:rsidRPr="00EF31E5" w:rsidRDefault="00EF31E5" w:rsidP="008939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E35D48" wp14:editId="7CD198C3">
            <wp:simplePos x="0" y="0"/>
            <wp:positionH relativeFrom="column">
              <wp:posOffset>4231005</wp:posOffset>
            </wp:positionH>
            <wp:positionV relativeFrom="paragraph">
              <wp:posOffset>-427990</wp:posOffset>
            </wp:positionV>
            <wp:extent cx="1085850" cy="1085850"/>
            <wp:effectExtent l="0" t="0" r="0" b="0"/>
            <wp:wrapNone/>
            <wp:docPr id="1" name="Picture 1" descr="A logo of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football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963"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 xml:space="preserve">McAdam Warriors Varsity Girls Invitational </w:t>
      </w:r>
      <w:r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 xml:space="preserve">                             </w:t>
      </w:r>
      <w:r w:rsidR="00893963"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Tournament</w:t>
      </w:r>
    </w:p>
    <w:p w14:paraId="0B00FF69" w14:textId="6959627B" w:rsidR="00893963" w:rsidRPr="00EF31E5" w:rsidRDefault="00893963" w:rsidP="008939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4"/>
          <w:szCs w:val="44"/>
        </w:rPr>
      </w:pPr>
      <w:r w:rsidRPr="00EF31E5">
        <w:rPr>
          <w:rStyle w:val="normaltextrun"/>
          <w:rFonts w:ascii="Calibri" w:hAnsi="Calibri" w:cs="Calibri"/>
          <w:b/>
          <w:bCs/>
          <w:sz w:val="44"/>
          <w:szCs w:val="44"/>
          <w:lang w:val="en-CA"/>
        </w:rPr>
        <w:t>September 1</w:t>
      </w:r>
      <w:r w:rsidR="00542BD9">
        <w:rPr>
          <w:rStyle w:val="normaltextrun"/>
          <w:rFonts w:ascii="Calibri" w:hAnsi="Calibri" w:cs="Calibri"/>
          <w:b/>
          <w:bCs/>
          <w:sz w:val="44"/>
          <w:szCs w:val="44"/>
          <w:lang w:val="en-CA"/>
        </w:rPr>
        <w:t>6</w:t>
      </w:r>
      <w:r w:rsidRPr="00EF31E5">
        <w:rPr>
          <w:rStyle w:val="normaltextrun"/>
          <w:rFonts w:ascii="Calibri" w:hAnsi="Calibri" w:cs="Calibri"/>
          <w:b/>
          <w:bCs/>
          <w:sz w:val="44"/>
          <w:szCs w:val="44"/>
          <w:vertAlign w:val="superscript"/>
          <w:lang w:val="en-CA"/>
        </w:rPr>
        <w:t>th</w:t>
      </w:r>
      <w:r w:rsidRPr="00EF31E5">
        <w:rPr>
          <w:rStyle w:val="normaltextrun"/>
          <w:rFonts w:ascii="Calibri" w:hAnsi="Calibri" w:cs="Calibri"/>
          <w:b/>
          <w:bCs/>
          <w:sz w:val="44"/>
          <w:szCs w:val="44"/>
          <w:lang w:val="en-CA"/>
        </w:rPr>
        <w:t>, 2023</w:t>
      </w:r>
    </w:p>
    <w:p w14:paraId="40531697" w14:textId="12548DE9" w:rsidR="00893963" w:rsidRDefault="00893963" w:rsidP="0089396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67EDA75" w14:textId="77777777" w:rsidR="00893963" w:rsidRDefault="00893963" w:rsidP="008939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0401F4" w14:textId="77777777" w:rsidR="00893963" w:rsidRDefault="00893963" w:rsidP="00893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lang w:val="en-CA"/>
        </w:rPr>
      </w:pPr>
    </w:p>
    <w:p w14:paraId="4E968894" w14:textId="250B212A" w:rsidR="00893963" w:rsidRPr="00893963" w:rsidRDefault="00893963" w:rsidP="00893963">
      <w:pPr>
        <w:rPr>
          <w:rFonts w:ascii="Segoe UI" w:hAnsi="Segoe UI" w:cs="Segoe UI"/>
          <w:sz w:val="18"/>
          <w:szCs w:val="18"/>
        </w:rPr>
      </w:pP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9:00am</w:t>
      </w:r>
      <w:r w:rsidRPr="00893963">
        <w:rPr>
          <w:rStyle w:val="tabchar"/>
          <w:rFonts w:ascii="Calibri" w:hAnsi="Calibri" w:cs="Calibri"/>
          <w:sz w:val="28"/>
          <w:szCs w:val="28"/>
        </w:rPr>
        <w:tab/>
      </w: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Harvey Lakers   vs   McAdam Warriors</w:t>
      </w:r>
      <w:r w:rsidRPr="00893963">
        <w:rPr>
          <w:rStyle w:val="eop"/>
          <w:rFonts w:ascii="Calibri" w:hAnsi="Calibri" w:cs="Calibri"/>
          <w:sz w:val="28"/>
          <w:szCs w:val="28"/>
        </w:rPr>
        <w:t> </w:t>
      </w:r>
    </w:p>
    <w:p w14:paraId="00027AEC" w14:textId="77777777" w:rsidR="00893963" w:rsidRPr="00893963" w:rsidRDefault="00893963" w:rsidP="00893963">
      <w:pPr>
        <w:rPr>
          <w:rFonts w:ascii="Segoe UI" w:hAnsi="Segoe UI" w:cs="Segoe UI"/>
          <w:sz w:val="18"/>
          <w:szCs w:val="18"/>
        </w:rPr>
      </w:pP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10:15am</w:t>
      </w:r>
      <w:r w:rsidRPr="00893963">
        <w:rPr>
          <w:rStyle w:val="tabchar"/>
          <w:rFonts w:ascii="Calibri" w:hAnsi="Calibri" w:cs="Calibri"/>
          <w:sz w:val="28"/>
          <w:szCs w:val="28"/>
        </w:rPr>
        <w:tab/>
      </w: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Campobello Vikings   vs   SJDA Algonquins</w:t>
      </w:r>
      <w:r w:rsidRPr="00893963">
        <w:rPr>
          <w:rStyle w:val="eop"/>
          <w:rFonts w:ascii="Calibri" w:hAnsi="Calibri" w:cs="Calibri"/>
          <w:sz w:val="28"/>
          <w:szCs w:val="28"/>
        </w:rPr>
        <w:t> </w:t>
      </w:r>
    </w:p>
    <w:p w14:paraId="7A326B73" w14:textId="77777777" w:rsidR="00893963" w:rsidRPr="00893963" w:rsidRDefault="00893963" w:rsidP="00893963">
      <w:pPr>
        <w:rPr>
          <w:rFonts w:ascii="Segoe UI" w:hAnsi="Segoe UI" w:cs="Segoe UI"/>
          <w:sz w:val="18"/>
          <w:szCs w:val="18"/>
        </w:rPr>
      </w:pP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11:30am</w:t>
      </w:r>
      <w:r w:rsidRPr="00893963">
        <w:rPr>
          <w:rStyle w:val="tabchar"/>
          <w:rFonts w:ascii="Calibri" w:hAnsi="Calibri" w:cs="Calibri"/>
          <w:sz w:val="28"/>
          <w:szCs w:val="28"/>
        </w:rPr>
        <w:tab/>
      </w: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McAdam Warriors   vs   Campobello Vikings</w:t>
      </w:r>
      <w:r w:rsidRPr="00893963">
        <w:rPr>
          <w:rStyle w:val="eop"/>
          <w:rFonts w:ascii="Calibri" w:hAnsi="Calibri" w:cs="Calibri"/>
          <w:sz w:val="28"/>
          <w:szCs w:val="28"/>
        </w:rPr>
        <w:t> </w:t>
      </w:r>
    </w:p>
    <w:p w14:paraId="7B511210" w14:textId="77777777" w:rsidR="00893963" w:rsidRPr="00893963" w:rsidRDefault="00893963" w:rsidP="00893963">
      <w:pPr>
        <w:rPr>
          <w:rFonts w:ascii="Segoe UI" w:hAnsi="Segoe UI" w:cs="Segoe UI"/>
          <w:sz w:val="18"/>
          <w:szCs w:val="18"/>
        </w:rPr>
      </w:pP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12:45pm</w:t>
      </w:r>
      <w:r w:rsidRPr="00893963">
        <w:rPr>
          <w:rStyle w:val="tabchar"/>
          <w:rFonts w:ascii="Calibri" w:hAnsi="Calibri" w:cs="Calibri"/>
          <w:sz w:val="28"/>
          <w:szCs w:val="28"/>
        </w:rPr>
        <w:tab/>
      </w: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SJDA Algonquins   vs   Harvey Lakers</w:t>
      </w:r>
      <w:r w:rsidRPr="00893963">
        <w:rPr>
          <w:rStyle w:val="eop"/>
          <w:rFonts w:ascii="Calibri" w:hAnsi="Calibri" w:cs="Calibri"/>
          <w:sz w:val="28"/>
          <w:szCs w:val="28"/>
        </w:rPr>
        <w:t> </w:t>
      </w:r>
    </w:p>
    <w:p w14:paraId="702EDE2E" w14:textId="77777777" w:rsidR="00893963" w:rsidRPr="00893963" w:rsidRDefault="00893963" w:rsidP="00893963">
      <w:pPr>
        <w:rPr>
          <w:rFonts w:ascii="Segoe UI" w:hAnsi="Segoe UI" w:cs="Segoe UI"/>
          <w:sz w:val="18"/>
          <w:szCs w:val="18"/>
        </w:rPr>
      </w:pP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2:00pm</w:t>
      </w:r>
      <w:r w:rsidRPr="00893963">
        <w:rPr>
          <w:rStyle w:val="tabchar"/>
          <w:rFonts w:ascii="Calibri" w:hAnsi="Calibri" w:cs="Calibri"/>
          <w:sz w:val="28"/>
          <w:szCs w:val="28"/>
        </w:rPr>
        <w:tab/>
      </w: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Harvey Lakers   vs   Campobello Vikings</w:t>
      </w:r>
      <w:r w:rsidRPr="00893963">
        <w:rPr>
          <w:rStyle w:val="eop"/>
          <w:rFonts w:ascii="Calibri" w:hAnsi="Calibri" w:cs="Calibri"/>
          <w:sz w:val="28"/>
          <w:szCs w:val="28"/>
        </w:rPr>
        <w:t> </w:t>
      </w:r>
    </w:p>
    <w:p w14:paraId="510E79FB" w14:textId="77777777" w:rsidR="00893963" w:rsidRPr="00893963" w:rsidRDefault="00893963" w:rsidP="00893963">
      <w:pPr>
        <w:rPr>
          <w:rFonts w:ascii="Segoe UI" w:hAnsi="Segoe UI" w:cs="Segoe UI"/>
          <w:sz w:val="18"/>
          <w:szCs w:val="18"/>
          <w:lang w:val="fr-FR"/>
        </w:rPr>
      </w:pP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fr-FR"/>
        </w:rPr>
        <w:t>3:15pm</w:t>
      </w:r>
      <w:r w:rsidRPr="00893963">
        <w:rPr>
          <w:rStyle w:val="tabchar"/>
          <w:rFonts w:ascii="Calibri" w:hAnsi="Calibri" w:cs="Calibri"/>
          <w:sz w:val="28"/>
          <w:szCs w:val="28"/>
          <w:lang w:val="fr-FR"/>
        </w:rPr>
        <w:tab/>
      </w: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fr-FR"/>
        </w:rPr>
        <w:t>McAdam Warriors   vs   SJDA Algonquins</w:t>
      </w:r>
      <w:r w:rsidRPr="00893963"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14:paraId="336A61FC" w14:textId="3E8DD92F" w:rsidR="00893963" w:rsidRPr="00893963" w:rsidRDefault="00893963" w:rsidP="00893963">
      <w:pPr>
        <w:rPr>
          <w:rStyle w:val="eop"/>
          <w:rFonts w:ascii="Calibri" w:hAnsi="Calibri" w:cs="Calibri"/>
          <w:sz w:val="28"/>
          <w:szCs w:val="28"/>
        </w:rPr>
      </w:pP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4:30pm</w:t>
      </w:r>
      <w:r w:rsidRPr="00893963">
        <w:rPr>
          <w:rStyle w:val="tabchar"/>
          <w:rFonts w:ascii="Calibri" w:hAnsi="Calibri" w:cs="Calibri"/>
          <w:sz w:val="28"/>
          <w:szCs w:val="28"/>
        </w:rPr>
        <w:tab/>
      </w:r>
      <w:r w:rsidR="00634C9B">
        <w:rPr>
          <w:rStyle w:val="tabchar"/>
          <w:rFonts w:ascii="Calibri" w:hAnsi="Calibri" w:cs="Calibri"/>
          <w:sz w:val="28"/>
          <w:szCs w:val="28"/>
        </w:rPr>
        <w:t xml:space="preserve">                   </w:t>
      </w: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Final: Top Two Teams</w:t>
      </w:r>
      <w:r w:rsidRPr="00893963">
        <w:rPr>
          <w:rStyle w:val="eop"/>
          <w:rFonts w:ascii="Calibri" w:hAnsi="Calibri" w:cs="Calibri"/>
          <w:sz w:val="28"/>
          <w:szCs w:val="28"/>
        </w:rPr>
        <w:t> </w:t>
      </w:r>
    </w:p>
    <w:p w14:paraId="40834ACF" w14:textId="77777777" w:rsidR="00893963" w:rsidRPr="00893963" w:rsidRDefault="00893963" w:rsidP="0089396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133DC52F" w14:textId="77777777" w:rsidR="00893963" w:rsidRPr="00893963" w:rsidRDefault="00893963" w:rsidP="008939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93963">
        <w:rPr>
          <w:rStyle w:val="eop"/>
          <w:rFonts w:ascii="Calibri" w:hAnsi="Calibri" w:cs="Calibri"/>
          <w:sz w:val="28"/>
          <w:szCs w:val="28"/>
        </w:rPr>
        <w:t> </w:t>
      </w:r>
    </w:p>
    <w:p w14:paraId="43C25E3C" w14:textId="4F236371" w:rsidR="00893963" w:rsidRPr="005B3FCD" w:rsidRDefault="00893963" w:rsidP="00EF3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masis MT Pro Black" w:hAnsi="Amasis MT Pro Black" w:cs="Calibri"/>
          <w:b/>
          <w:bCs/>
          <w:sz w:val="36"/>
          <w:szCs w:val="36"/>
          <w:u w:val="single"/>
          <w:lang w:val="en-CA"/>
        </w:rPr>
      </w:pPr>
      <w:r w:rsidRPr="005B3FCD">
        <w:rPr>
          <w:rStyle w:val="normaltextrun"/>
          <w:rFonts w:ascii="Amasis MT Pro Black" w:hAnsi="Amasis MT Pro Black" w:cs="Calibri"/>
          <w:b/>
          <w:bCs/>
          <w:sz w:val="36"/>
          <w:szCs w:val="36"/>
          <w:u w:val="single"/>
          <w:lang w:val="en-CA"/>
        </w:rPr>
        <w:t>Notes and Tournament Information</w:t>
      </w:r>
    </w:p>
    <w:p w14:paraId="4D3225C4" w14:textId="77777777" w:rsidR="00634C9B" w:rsidRPr="005B3FCD" w:rsidRDefault="00634C9B" w:rsidP="00EF31E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  <w:u w:val="single"/>
        </w:rPr>
      </w:pPr>
    </w:p>
    <w:p w14:paraId="12A60C8D" w14:textId="1BAAB52E" w:rsidR="00893963" w:rsidRDefault="00893963" w:rsidP="00EF3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masis MT Pro Black" w:hAnsi="Amasis MT Pro Black" w:cs="Calibri"/>
          <w:b/>
          <w:bCs/>
          <w:color w:val="7030A0"/>
          <w:sz w:val="32"/>
          <w:szCs w:val="32"/>
          <w:lang w:val="en-CA"/>
        </w:rPr>
      </w:pPr>
      <w:r w:rsidRPr="00634C9B">
        <w:rPr>
          <w:rStyle w:val="normaltextrun"/>
          <w:rFonts w:ascii="Amasis MT Pro Black" w:hAnsi="Amasis MT Pro Black" w:cs="Calibri"/>
          <w:b/>
          <w:bCs/>
          <w:color w:val="7030A0"/>
          <w:sz w:val="32"/>
          <w:szCs w:val="32"/>
          <w:lang w:val="en-CA"/>
        </w:rPr>
        <w:t>Tournament fee is $100.00 to help cover the cost of officials.</w:t>
      </w:r>
    </w:p>
    <w:p w14:paraId="7F3A5624" w14:textId="77777777" w:rsidR="00634C9B" w:rsidRPr="00634C9B" w:rsidRDefault="00634C9B" w:rsidP="00EF31E5">
      <w:pPr>
        <w:pStyle w:val="paragraph"/>
        <w:spacing w:before="0" w:beforeAutospacing="0" w:after="0" w:afterAutospacing="0"/>
        <w:jc w:val="center"/>
        <w:textAlignment w:val="baseline"/>
        <w:rPr>
          <w:rFonts w:ascii="Amasis MT Pro Black" w:hAnsi="Amasis MT Pro Black" w:cs="Calibri"/>
          <w:color w:val="7030A0"/>
          <w:sz w:val="10"/>
          <w:szCs w:val="10"/>
        </w:rPr>
      </w:pPr>
    </w:p>
    <w:p w14:paraId="073C2E28" w14:textId="77777777" w:rsidR="00893963" w:rsidRPr="00893963" w:rsidRDefault="00893963" w:rsidP="00893963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Three points for a win and one for a tie.</w:t>
      </w:r>
      <w:r w:rsidRPr="00893963">
        <w:rPr>
          <w:rStyle w:val="eop"/>
          <w:rFonts w:ascii="Calibri" w:hAnsi="Calibri" w:cs="Calibri"/>
          <w:sz w:val="28"/>
          <w:szCs w:val="28"/>
        </w:rPr>
        <w:t> </w:t>
      </w:r>
    </w:p>
    <w:p w14:paraId="2AC35919" w14:textId="5E66DD76" w:rsidR="00893963" w:rsidRPr="00AE4993" w:rsidRDefault="00AE4993" w:rsidP="00AE4993">
      <w:pPr>
        <w:pStyle w:val="NoSpacing"/>
        <w:numPr>
          <w:ilvl w:val="0"/>
          <w:numId w:val="4"/>
        </w:numPr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All Round Robin Games and Final</w:t>
      </w:r>
      <w:r w:rsidR="00893963"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G</w:t>
      </w:r>
      <w:r w:rsidR="00893963"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ame will be 25-minute halves with a 5-minute halftime.</w:t>
      </w:r>
      <w:r w:rsidR="00893963" w:rsidRPr="00893963">
        <w:rPr>
          <w:rStyle w:val="eop"/>
          <w:rFonts w:ascii="Calibri" w:hAnsi="Calibri" w:cs="Calibri"/>
          <w:sz w:val="28"/>
          <w:szCs w:val="28"/>
        </w:rPr>
        <w:t> </w:t>
      </w:r>
    </w:p>
    <w:p w14:paraId="6B26B4D7" w14:textId="77777777" w:rsidR="00AE4993" w:rsidRPr="00AE4993" w:rsidRDefault="00AE4993" w:rsidP="00AE4993">
      <w:pPr>
        <w:pStyle w:val="NoSpacing"/>
        <w:ind w:left="1440"/>
        <w:rPr>
          <w:sz w:val="10"/>
          <w:szCs w:val="10"/>
        </w:rPr>
      </w:pPr>
    </w:p>
    <w:p w14:paraId="17CC6034" w14:textId="124AB50C" w:rsidR="00893963" w:rsidRPr="002E47C9" w:rsidRDefault="00893963" w:rsidP="00F9317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2E47C9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 xml:space="preserve">If the final is tied at the end of regulation, </w:t>
      </w:r>
      <w:r w:rsidR="002E47C9" w:rsidRPr="002E47C9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we will go directly to a shoot out.</w:t>
      </w:r>
      <w:r w:rsidRPr="002E47C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  </w:t>
      </w:r>
    </w:p>
    <w:p w14:paraId="0F8C36E2" w14:textId="77777777" w:rsidR="00893963" w:rsidRPr="00893963" w:rsidRDefault="00893963" w:rsidP="00893963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10"/>
          <w:szCs w:val="10"/>
        </w:rPr>
      </w:pPr>
    </w:p>
    <w:p w14:paraId="1430FF31" w14:textId="77777777" w:rsidR="00893963" w:rsidRPr="00893963" w:rsidRDefault="00893963" w:rsidP="0089396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 xml:space="preserve">Tie breaker in round robin play will be head-to-head play, followed by goals allowed, </w:t>
      </w:r>
    </w:p>
    <w:p w14:paraId="16937B4B" w14:textId="6EF265FE" w:rsidR="00893963" w:rsidRDefault="00893963" w:rsidP="00893963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     </w:t>
      </w: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and finally, goal difference if necessary.</w:t>
      </w:r>
      <w:r w:rsidRPr="00893963">
        <w:rPr>
          <w:rStyle w:val="eop"/>
          <w:rFonts w:ascii="Calibri" w:hAnsi="Calibri" w:cs="Calibri"/>
          <w:sz w:val="28"/>
          <w:szCs w:val="28"/>
        </w:rPr>
        <w:t> </w:t>
      </w:r>
    </w:p>
    <w:p w14:paraId="76780BFC" w14:textId="77777777" w:rsidR="00893963" w:rsidRPr="00893963" w:rsidRDefault="00893963" w:rsidP="00893963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10"/>
          <w:szCs w:val="10"/>
        </w:rPr>
      </w:pPr>
    </w:p>
    <w:p w14:paraId="32ED9BE7" w14:textId="77777777" w:rsidR="00893963" w:rsidRPr="00893963" w:rsidRDefault="00893963" w:rsidP="0089396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Change facilities and washrooms will be available in the high school.</w:t>
      </w:r>
      <w:r w:rsidRPr="00893963">
        <w:rPr>
          <w:rStyle w:val="eop"/>
          <w:rFonts w:ascii="Calibri" w:hAnsi="Calibri" w:cs="Calibri"/>
          <w:sz w:val="28"/>
          <w:szCs w:val="28"/>
        </w:rPr>
        <w:t> </w:t>
      </w:r>
    </w:p>
    <w:p w14:paraId="6F5BE192" w14:textId="77777777" w:rsidR="00893963" w:rsidRPr="00893963" w:rsidRDefault="00893963" w:rsidP="0089396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 xml:space="preserve">We encourage teams to warm up on the sidelines prior to their game so we can have </w:t>
      </w:r>
    </w:p>
    <w:p w14:paraId="6082B479" w14:textId="15EBA5BD" w:rsidR="00893963" w:rsidRDefault="00893963" w:rsidP="00893963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     </w:t>
      </w:r>
      <w:r w:rsidRPr="00893963">
        <w:rPr>
          <w:rStyle w:val="normaltextrun"/>
          <w:rFonts w:ascii="Calibri" w:hAnsi="Calibri" w:cs="Calibri"/>
          <w:b/>
          <w:bCs/>
          <w:sz w:val="28"/>
          <w:szCs w:val="28"/>
          <w:lang w:val="en-CA"/>
        </w:rPr>
        <w:t>each game start on time. </w:t>
      </w:r>
      <w:r w:rsidRPr="00893963">
        <w:rPr>
          <w:rStyle w:val="eop"/>
          <w:rFonts w:ascii="Calibri" w:hAnsi="Calibri" w:cs="Calibri"/>
          <w:sz w:val="28"/>
          <w:szCs w:val="28"/>
        </w:rPr>
        <w:t> </w:t>
      </w:r>
    </w:p>
    <w:p w14:paraId="69767C31" w14:textId="77777777" w:rsidR="00893963" w:rsidRPr="00893963" w:rsidRDefault="00893963" w:rsidP="00893963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10"/>
          <w:szCs w:val="10"/>
        </w:rPr>
      </w:pPr>
    </w:p>
    <w:p w14:paraId="5C12FCFE" w14:textId="30077090" w:rsidR="005B3FCD" w:rsidRDefault="00EF31E5" w:rsidP="00EF31E5">
      <w:pPr>
        <w:pStyle w:val="paragraph"/>
        <w:spacing w:before="0" w:beforeAutospacing="0" w:after="0" w:afterAutospacing="0"/>
        <w:ind w:left="108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  <w:lang w:val="en-CA"/>
        </w:rPr>
      </w:pPr>
      <w:r w:rsidRPr="00EF31E5">
        <w:rPr>
          <w:rStyle w:val="normaltextrun"/>
          <w:rFonts w:ascii="Calibri" w:hAnsi="Calibri" w:cs="Calibri"/>
          <w:b/>
          <w:bCs/>
          <w:sz w:val="32"/>
          <w:szCs w:val="32"/>
          <w:lang w:val="en-CA"/>
        </w:rPr>
        <w:t>T</w:t>
      </w:r>
      <w:r w:rsidR="00893963" w:rsidRPr="00EF31E5">
        <w:rPr>
          <w:rStyle w:val="normaltextrun"/>
          <w:rFonts w:ascii="Calibri" w:hAnsi="Calibri" w:cs="Calibri"/>
          <w:b/>
          <w:bCs/>
          <w:sz w:val="32"/>
          <w:szCs w:val="32"/>
          <w:lang w:val="en-CA"/>
        </w:rPr>
        <w:t>here are also three restaurants available in town</w:t>
      </w:r>
      <w:r w:rsidR="005B3FCD">
        <w:rPr>
          <w:rStyle w:val="normaltextrun"/>
          <w:rFonts w:ascii="Calibri" w:hAnsi="Calibri" w:cs="Calibri"/>
          <w:b/>
          <w:bCs/>
          <w:sz w:val="32"/>
          <w:szCs w:val="32"/>
          <w:lang w:val="en-CA"/>
        </w:rPr>
        <w:t xml:space="preserve">, </w:t>
      </w:r>
    </w:p>
    <w:p w14:paraId="20E5D379" w14:textId="4AFCB75B" w:rsidR="00EF31E5" w:rsidRPr="00EF31E5" w:rsidRDefault="00EF31E5" w:rsidP="00EF31E5">
      <w:pPr>
        <w:pStyle w:val="paragraph"/>
        <w:spacing w:before="0" w:beforeAutospacing="0" w:after="0" w:afterAutospacing="0"/>
        <w:ind w:left="1080"/>
        <w:jc w:val="center"/>
        <w:textAlignment w:val="baseline"/>
        <w:rPr>
          <w:rFonts w:ascii="Calibri" w:hAnsi="Calibri" w:cs="Calibri"/>
          <w:b/>
          <w:bCs/>
          <w:sz w:val="32"/>
          <w:szCs w:val="32"/>
          <w:lang w:val="en-CA"/>
        </w:rPr>
      </w:pPr>
      <w:r w:rsidRPr="00EF31E5">
        <w:rPr>
          <w:rStyle w:val="normaltextrun"/>
          <w:rFonts w:ascii="Calibri" w:hAnsi="Calibri" w:cs="Calibri"/>
          <w:b/>
          <w:bCs/>
          <w:sz w:val="32"/>
          <w:szCs w:val="32"/>
          <w:lang w:val="en-CA"/>
        </w:rPr>
        <w:t>Jack’s Pizza, Deb’s Delights and Al’s Place.</w:t>
      </w:r>
    </w:p>
    <w:p w14:paraId="5B453948" w14:textId="2BEE7F35" w:rsidR="00893963" w:rsidRPr="00893963" w:rsidRDefault="00893963" w:rsidP="00EF31E5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67EC3198" w14:textId="287622A6" w:rsidR="002B2632" w:rsidRDefault="00893963" w:rsidP="005B3FCD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sectPr w:rsidR="002B2632" w:rsidSect="00893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432" w:bottom="720" w:left="432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7220" w14:textId="77777777" w:rsidR="001F6C87" w:rsidRDefault="001F6C87" w:rsidP="00893963">
      <w:pPr>
        <w:spacing w:after="0" w:line="240" w:lineRule="auto"/>
      </w:pPr>
      <w:r>
        <w:separator/>
      </w:r>
    </w:p>
  </w:endnote>
  <w:endnote w:type="continuationSeparator" w:id="0">
    <w:p w14:paraId="5F1F5B15" w14:textId="77777777" w:rsidR="001F6C87" w:rsidRDefault="001F6C87" w:rsidP="0089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C7AD" w14:textId="77777777" w:rsidR="00893963" w:rsidRDefault="00893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9BF4" w14:textId="77777777" w:rsidR="00893963" w:rsidRDefault="00893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4809" w14:textId="77777777" w:rsidR="00893963" w:rsidRDefault="00893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B3C7" w14:textId="77777777" w:rsidR="001F6C87" w:rsidRDefault="001F6C87" w:rsidP="00893963">
      <w:pPr>
        <w:spacing w:after="0" w:line="240" w:lineRule="auto"/>
      </w:pPr>
      <w:r>
        <w:separator/>
      </w:r>
    </w:p>
  </w:footnote>
  <w:footnote w:type="continuationSeparator" w:id="0">
    <w:p w14:paraId="2CED8110" w14:textId="77777777" w:rsidR="001F6C87" w:rsidRDefault="001F6C87" w:rsidP="0089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4C83" w14:textId="3FE3AA9B" w:rsidR="00893963" w:rsidRDefault="00000000">
    <w:pPr>
      <w:pStyle w:val="Header"/>
    </w:pPr>
    <w:r>
      <w:rPr>
        <w:noProof/>
      </w:rPr>
      <w:pict w14:anchorId="1C14D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0797" o:spid="_x0000_s1026" type="#_x0000_t75" style="position:absolute;margin-left:0;margin-top:0;width:566.9pt;height:362.55pt;z-index:-251657216;mso-position-horizontal:center;mso-position-horizontal-relative:margin;mso-position-vertical:center;mso-position-vertical-relative:margin" o:allowincell="f">
          <v:imagedata r:id="rId1" o:title="McAdam logo (00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8FCD" w14:textId="65ECA709" w:rsidR="00893963" w:rsidRDefault="00000000">
    <w:pPr>
      <w:pStyle w:val="Header"/>
    </w:pPr>
    <w:r>
      <w:rPr>
        <w:noProof/>
      </w:rPr>
      <w:pict w14:anchorId="42D0F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0798" o:spid="_x0000_s1027" type="#_x0000_t75" style="position:absolute;margin-left:0;margin-top:0;width:566.9pt;height:362.55pt;z-index:-251656192;mso-position-horizontal:center;mso-position-horizontal-relative:margin;mso-position-vertical:center;mso-position-vertical-relative:margin" o:allowincell="f">
          <v:imagedata r:id="rId1" o:title="McAdam logo (00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268E" w14:textId="1E19551E" w:rsidR="00893963" w:rsidRDefault="00000000">
    <w:pPr>
      <w:pStyle w:val="Header"/>
    </w:pPr>
    <w:r>
      <w:rPr>
        <w:noProof/>
      </w:rPr>
      <w:pict w14:anchorId="4CE31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0796" o:spid="_x0000_s1025" type="#_x0000_t75" style="position:absolute;margin-left:0;margin-top:0;width:566.9pt;height:362.55pt;z-index:-251658240;mso-position-horizontal:center;mso-position-horizontal-relative:margin;mso-position-vertical:center;mso-position-vertical-relative:margin" o:allowincell="f">
          <v:imagedata r:id="rId1" o:title="McAdam logo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27E"/>
    <w:multiLevelType w:val="multilevel"/>
    <w:tmpl w:val="1968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E438C"/>
    <w:multiLevelType w:val="hybridMultilevel"/>
    <w:tmpl w:val="44A0F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8951E0"/>
    <w:multiLevelType w:val="multilevel"/>
    <w:tmpl w:val="9124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0F38F4"/>
    <w:multiLevelType w:val="multilevel"/>
    <w:tmpl w:val="2F1C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0692355">
    <w:abstractNumId w:val="0"/>
  </w:num>
  <w:num w:numId="2" w16cid:durableId="415786264">
    <w:abstractNumId w:val="3"/>
  </w:num>
  <w:num w:numId="3" w16cid:durableId="135223011">
    <w:abstractNumId w:val="2"/>
  </w:num>
  <w:num w:numId="4" w16cid:durableId="186555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63"/>
    <w:rsid w:val="000B196F"/>
    <w:rsid w:val="00127815"/>
    <w:rsid w:val="001F6C87"/>
    <w:rsid w:val="002734AD"/>
    <w:rsid w:val="002B14F4"/>
    <w:rsid w:val="002E47C9"/>
    <w:rsid w:val="00542BD9"/>
    <w:rsid w:val="005B3FCD"/>
    <w:rsid w:val="00634C9B"/>
    <w:rsid w:val="00893963"/>
    <w:rsid w:val="00945DD0"/>
    <w:rsid w:val="00AE4993"/>
    <w:rsid w:val="00D0648F"/>
    <w:rsid w:val="00E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32B80"/>
  <w15:chartTrackingRefBased/>
  <w15:docId w15:val="{27DDBE7A-E9F0-4FEF-B0CB-541BCD4F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93963"/>
  </w:style>
  <w:style w:type="character" w:customStyle="1" w:styleId="eop">
    <w:name w:val="eop"/>
    <w:basedOn w:val="DefaultParagraphFont"/>
    <w:rsid w:val="00893963"/>
  </w:style>
  <w:style w:type="character" w:customStyle="1" w:styleId="tabchar">
    <w:name w:val="tabchar"/>
    <w:basedOn w:val="DefaultParagraphFont"/>
    <w:rsid w:val="00893963"/>
  </w:style>
  <w:style w:type="paragraph" w:styleId="Header">
    <w:name w:val="header"/>
    <w:basedOn w:val="Normal"/>
    <w:link w:val="HeaderChar"/>
    <w:uiPriority w:val="99"/>
    <w:unhideWhenUsed/>
    <w:rsid w:val="0089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63"/>
  </w:style>
  <w:style w:type="paragraph" w:styleId="Footer">
    <w:name w:val="footer"/>
    <w:basedOn w:val="Normal"/>
    <w:link w:val="FooterChar"/>
    <w:uiPriority w:val="99"/>
    <w:unhideWhenUsed/>
    <w:rsid w:val="0089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63"/>
  </w:style>
  <w:style w:type="paragraph" w:styleId="NoSpacing">
    <w:name w:val="No Spacing"/>
    <w:uiPriority w:val="1"/>
    <w:qFormat/>
    <w:rsid w:val="00AE4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Fraser-Cole, Jennifer    (ASD-W)</dc:creator>
  <cp:keywords/>
  <dc:description/>
  <cp:lastModifiedBy>Fraser-Cole, Jennifer    (ASD-W)</cp:lastModifiedBy>
  <cp:revision>4</cp:revision>
  <dcterms:created xsi:type="dcterms:W3CDTF">2023-08-15T14:08:00Z</dcterms:created>
  <dcterms:modified xsi:type="dcterms:W3CDTF">2023-08-17T11:53:00Z</dcterms:modified>
</cp:coreProperties>
</file>